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2F" w:rsidRPr="009A6C90" w:rsidRDefault="0067752F">
      <w:pPr>
        <w:rPr>
          <w:vanish/>
          <w:sz w:val="24"/>
          <w:szCs w:val="24"/>
          <w:specVanish/>
        </w:rPr>
      </w:pPr>
      <w:r w:rsidRPr="009A6C90">
        <w:rPr>
          <w:sz w:val="24"/>
          <w:szCs w:val="24"/>
        </w:rPr>
        <w:t>Kirikirjaston tietojärjestelmäseloste</w:t>
      </w:r>
    </w:p>
    <w:p w:rsidR="00800AB1" w:rsidRPr="009A6C90" w:rsidRDefault="004676C6" w:rsidP="00800AB1">
      <w:pPr>
        <w:pStyle w:val="Default"/>
      </w:pPr>
      <w:r w:rsidRPr="009A6C90">
        <w:t xml:space="preserve"> </w:t>
      </w:r>
    </w:p>
    <w:p w:rsidR="00800AB1" w:rsidRPr="009A6C90" w:rsidRDefault="00800AB1" w:rsidP="00800AB1">
      <w:pPr>
        <w:pStyle w:val="Default"/>
        <w:rPr>
          <w:lang w:val="en-US"/>
        </w:rPr>
      </w:pPr>
      <w:proofErr w:type="spellStart"/>
      <w:r w:rsidRPr="009A6C90">
        <w:rPr>
          <w:lang w:val="en-US"/>
        </w:rPr>
        <w:t>EU</w:t>
      </w:r>
      <w:proofErr w:type="gramStart"/>
      <w:r w:rsidRPr="009A6C90">
        <w:rPr>
          <w:lang w:val="en-US"/>
        </w:rPr>
        <w:t>:n</w:t>
      </w:r>
      <w:proofErr w:type="spellEnd"/>
      <w:proofErr w:type="gramEnd"/>
      <w:r w:rsidRPr="009A6C90">
        <w:rPr>
          <w:lang w:val="en-US"/>
        </w:rPr>
        <w:t xml:space="preserve"> </w:t>
      </w:r>
      <w:proofErr w:type="spellStart"/>
      <w:r w:rsidRPr="009A6C90">
        <w:rPr>
          <w:lang w:val="en-US"/>
        </w:rPr>
        <w:t>tietosuoja-asetus</w:t>
      </w:r>
      <w:proofErr w:type="spellEnd"/>
      <w:r w:rsidRPr="009A6C90">
        <w:rPr>
          <w:lang w:val="en-US"/>
        </w:rPr>
        <w:t xml:space="preserve"> (General Data Protection Regulation, GDPR) 25.5.2018 </w:t>
      </w:r>
    </w:p>
    <w:p w:rsidR="00800AB1" w:rsidRPr="009A6C90" w:rsidRDefault="00800AB1" w:rsidP="00800AB1">
      <w:pPr>
        <w:rPr>
          <w:sz w:val="24"/>
          <w:szCs w:val="24"/>
        </w:rPr>
      </w:pPr>
      <w:proofErr w:type="gramStart"/>
      <w:r w:rsidRPr="009A6C90">
        <w:rPr>
          <w:sz w:val="24"/>
          <w:szCs w:val="24"/>
        </w:rPr>
        <w:t>Laadittu 21.5.2018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7752F" w:rsidRPr="009A6C90" w:rsidTr="005E54B9">
        <w:tc>
          <w:tcPr>
            <w:tcW w:w="3256" w:type="dxa"/>
          </w:tcPr>
          <w:p w:rsidR="0067752F" w:rsidRPr="009A6C90" w:rsidRDefault="0067752F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Rekisterinpitäjä</w:t>
            </w:r>
          </w:p>
        </w:tc>
        <w:tc>
          <w:tcPr>
            <w:tcW w:w="6372" w:type="dxa"/>
          </w:tcPr>
          <w:p w:rsidR="0067752F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Kirikirjastot: 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Haapajärven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Haapaveden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Kärsämäen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Pyhäjärven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Pyhännän kirjasto</w:t>
            </w:r>
          </w:p>
          <w:p w:rsidR="00B92EE1" w:rsidRPr="009A6C90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Siikalatvan kirjasto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67752F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Rekisteristä vastaa</w:t>
            </w:r>
          </w:p>
        </w:tc>
        <w:tc>
          <w:tcPr>
            <w:tcW w:w="6372" w:type="dxa"/>
          </w:tcPr>
          <w:p w:rsidR="007621E5" w:rsidRPr="009A6C90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Kunkin kunnan kirjastotoimesta vastaava viranhaltija</w:t>
            </w:r>
          </w:p>
        </w:tc>
      </w:tr>
      <w:tr w:rsidR="0059318D" w:rsidRPr="009A6C90" w:rsidTr="005E54B9">
        <w:tc>
          <w:tcPr>
            <w:tcW w:w="3256" w:type="dxa"/>
          </w:tcPr>
          <w:p w:rsidR="0059318D" w:rsidRPr="009A6C90" w:rsidRDefault="0059318D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Rekisterin nimi</w:t>
            </w:r>
          </w:p>
        </w:tc>
        <w:tc>
          <w:tcPr>
            <w:tcW w:w="6372" w:type="dxa"/>
          </w:tcPr>
          <w:p w:rsidR="0059318D" w:rsidRPr="009A6C90" w:rsidRDefault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Kirikirjastojen Aurora kirjastojärjestelmä</w:t>
            </w:r>
            <w:r w:rsidR="007621E5">
              <w:rPr>
                <w:sz w:val="24"/>
                <w:szCs w:val="24"/>
              </w:rPr>
              <w:t>n asiakasrekisteri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67752F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Henkilötietojen käsittelyn tarkoitus</w:t>
            </w:r>
          </w:p>
        </w:tc>
        <w:tc>
          <w:tcPr>
            <w:tcW w:w="6372" w:type="dxa"/>
          </w:tcPr>
          <w:p w:rsidR="0067752F" w:rsidRPr="009A6C90" w:rsidRDefault="0067752F" w:rsidP="0067752F">
            <w:pPr>
              <w:rPr>
                <w:rFonts w:eastAsia="Times New Roman"/>
                <w:sz w:val="24"/>
                <w:szCs w:val="24"/>
                <w:lang w:eastAsia="fi-FI"/>
              </w:rPr>
            </w:pPr>
            <w:r w:rsidRPr="009A6C90">
              <w:rPr>
                <w:rFonts w:eastAsia="Times New Roman"/>
                <w:sz w:val="24"/>
                <w:szCs w:val="24"/>
                <w:lang w:eastAsia="fi-FI"/>
              </w:rPr>
              <w:t>Asiakassuhteen hoitaminen kirjastossa</w:t>
            </w:r>
          </w:p>
          <w:p w:rsidR="0067752F" w:rsidRPr="009A6C90" w:rsidRDefault="0067752F" w:rsidP="0067752F">
            <w:pPr>
              <w:rPr>
                <w:rFonts w:eastAsia="Times New Roman"/>
                <w:sz w:val="24"/>
                <w:szCs w:val="24"/>
                <w:lang w:eastAsia="fi-FI"/>
              </w:rPr>
            </w:pPr>
            <w:r w:rsidRPr="009A6C90">
              <w:rPr>
                <w:rFonts w:eastAsia="Times New Roman"/>
                <w:sz w:val="24"/>
                <w:szCs w:val="24"/>
                <w:lang w:eastAsia="fi-FI"/>
              </w:rPr>
              <w:t>Tilastointi</w:t>
            </w:r>
          </w:p>
          <w:p w:rsidR="0067752F" w:rsidRPr="005E54B9" w:rsidRDefault="0067752F">
            <w:pPr>
              <w:rPr>
                <w:rFonts w:eastAsia="Times New Roman"/>
                <w:sz w:val="24"/>
                <w:szCs w:val="24"/>
                <w:lang w:eastAsia="fi-FI"/>
              </w:rPr>
            </w:pPr>
            <w:r w:rsidRPr="009A6C90">
              <w:rPr>
                <w:rFonts w:eastAsia="Times New Roman"/>
                <w:sz w:val="24"/>
                <w:szCs w:val="24"/>
                <w:lang w:eastAsia="fi-FI"/>
              </w:rPr>
              <w:t xml:space="preserve">Kirjaston suunnittelu- ja selvitystehtävät 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59318D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Tietosisältö</w:t>
            </w:r>
          </w:p>
        </w:tc>
        <w:tc>
          <w:tcPr>
            <w:tcW w:w="6372" w:type="dxa"/>
          </w:tcPr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Rekisteri sisäl</w:t>
            </w:r>
            <w:r w:rsidR="00B33B45">
              <w:rPr>
                <w:sz w:val="24"/>
                <w:szCs w:val="24"/>
              </w:rPr>
              <w:t xml:space="preserve">tää tiedot Haapajärven </w:t>
            </w:r>
            <w:r w:rsidRPr="009A6C90">
              <w:rPr>
                <w:sz w:val="24"/>
                <w:szCs w:val="24"/>
              </w:rPr>
              <w:t>kirjaston, Haapav</w:t>
            </w:r>
            <w:r w:rsidR="00B33B45">
              <w:rPr>
                <w:sz w:val="24"/>
                <w:szCs w:val="24"/>
              </w:rPr>
              <w:t xml:space="preserve">eden kirjaston, Kärsämäen kirjaston, Pyhännän kirjaston, Pyhäjärven kirjaston, Siikalatvan </w:t>
            </w:r>
            <w:r w:rsidRPr="009A6C90">
              <w:rPr>
                <w:sz w:val="24"/>
                <w:szCs w:val="24"/>
              </w:rPr>
              <w:t xml:space="preserve">kirjaston ja Haapaveden Opiston kirjasto asiakkaista.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Kirjastonhallinnan tiedot: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>kirjastokortin numero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käyttäjätunnus (sama kuin kirjastokortin numero) 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asiakastyyppi (esim. standardi (henkilöasiakas) tai koulu)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Asiakkaan tiedot: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nimi (sukunimi ja kaikki etunimet)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henkilötunnus/ syntymäaika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alias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osoite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puhelinnumero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sähköpostiosoite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huollettavat/lapsiasiakkaalla huoltajatieto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>kirjastojärjestelmän sisäinen ID-numero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vanhentumispäivä </w:t>
            </w:r>
          </w:p>
          <w:p w:rsidR="0059318D" w:rsidRPr="009A6C90" w:rsidRDefault="007621E5" w:rsidP="005931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kirjaston henkilökunnan asiakasviestit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verkkokirjaston tunnusluku (salattuna, salausta ei voi purkaa eikä sitä pääse katsomaan)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asiakkaan maksut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>lainauskielto (perustelu ja kenen käyttäjätunnuksilla lainauskielto on tehty)</w:t>
            </w:r>
          </w:p>
          <w:p w:rsidR="0059318D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asiakkaan voimassa olevat lainat ja varaukset </w:t>
            </w:r>
          </w:p>
          <w:p w:rsidR="007621E5" w:rsidRPr="009A6C90" w:rsidRDefault="007621E5" w:rsidP="0059318D">
            <w:pPr>
              <w:rPr>
                <w:sz w:val="24"/>
                <w:szCs w:val="24"/>
              </w:rPr>
            </w:pPr>
          </w:p>
          <w:p w:rsidR="0067752F" w:rsidRDefault="007621E5">
            <w:pPr>
              <w:rPr>
                <w:sz w:val="24"/>
                <w:szCs w:val="24"/>
              </w:rPr>
            </w:pPr>
            <w:bookmarkStart w:id="0" w:name="_GoBack"/>
            <w:r w:rsidRPr="007621E5">
              <w:rPr>
                <w:sz w:val="24"/>
                <w:szCs w:val="24"/>
              </w:rPr>
              <w:t xml:space="preserve">Kuvallista henkilökorttia voidaan käyttää rinnakkaisena lainaajatunnisteena asiakkaan halutessa. </w:t>
            </w:r>
            <w:bookmarkEnd w:id="0"/>
            <w:r w:rsidRPr="007621E5">
              <w:rPr>
                <w:sz w:val="24"/>
                <w:szCs w:val="24"/>
              </w:rPr>
              <w:t>Asiakas voi halutessaan muuttaa itse verkkokirjastossa seuraavia omia tietojaan: nimi, osoite, kieli, puhelinnumero, sähköpostiosoite.</w:t>
            </w:r>
          </w:p>
          <w:p w:rsidR="007621E5" w:rsidRDefault="007621E5">
            <w:pPr>
              <w:rPr>
                <w:sz w:val="24"/>
                <w:szCs w:val="24"/>
              </w:rPr>
            </w:pPr>
          </w:p>
          <w:p w:rsidR="007621E5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Lainatiedot säilyvät järjestelmässä nidekohtaisesti kahden viimeisen lainaajan osalta. Kotipalveluasiakkaiden henkilökohtainen lainahistoria säilytetään. Muiden kuin kotipalveluasiakkaiden osalta lainahistoria säilytetään vain asiakkaan antamalla erillisellä suostumuksella.</w:t>
            </w:r>
          </w:p>
          <w:p w:rsidR="007621E5" w:rsidRPr="007621E5" w:rsidRDefault="007621E5" w:rsidP="007621E5">
            <w:pPr>
              <w:rPr>
                <w:sz w:val="24"/>
                <w:szCs w:val="24"/>
              </w:rPr>
            </w:pPr>
          </w:p>
          <w:p w:rsidR="007621E5" w:rsidRPr="007621E5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TIETOJEN JULKISUUS JA SALASSAPIDETTÄVYYS:</w:t>
            </w:r>
          </w:p>
          <w:p w:rsidR="007621E5" w:rsidRPr="009A6C90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Tiedot ovat salassa pidettäviä (laki viranomaisen toiminnan julkisuudesta 621/1999 24 §, kohta 32).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59318D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lastRenderedPageBreak/>
              <w:t>Tietolähde</w:t>
            </w:r>
          </w:p>
        </w:tc>
        <w:tc>
          <w:tcPr>
            <w:tcW w:w="6372" w:type="dxa"/>
          </w:tcPr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Asiakas tai alle 15 </w:t>
            </w:r>
            <w:proofErr w:type="gramStart"/>
            <w:r w:rsidRPr="009A6C90">
              <w:rPr>
                <w:sz w:val="24"/>
                <w:szCs w:val="24"/>
              </w:rPr>
              <w:t>–vuotiaan</w:t>
            </w:r>
            <w:proofErr w:type="gramEnd"/>
            <w:r w:rsidRPr="009A6C90">
              <w:rPr>
                <w:sz w:val="24"/>
                <w:szCs w:val="24"/>
              </w:rPr>
              <w:t xml:space="preserve"> asiakkaan huoltaja</w:t>
            </w:r>
          </w:p>
          <w:p w:rsidR="0067752F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 Lainaustoimintaan liittyvät tiedot: kirjastojärjestelmä </w:t>
            </w:r>
          </w:p>
          <w:p w:rsidR="007621E5" w:rsidRPr="007621E5" w:rsidRDefault="007621E5" w:rsidP="007621E5">
            <w:pPr>
              <w:rPr>
                <w:sz w:val="24"/>
                <w:szCs w:val="24"/>
              </w:rPr>
            </w:pPr>
            <w:proofErr w:type="gramStart"/>
            <w:r w:rsidRPr="007621E5">
              <w:rPr>
                <w:sz w:val="24"/>
                <w:szCs w:val="24"/>
              </w:rPr>
              <w:t>Verkkopalvelun asetukset kirjastojärjestelmästä.</w:t>
            </w:r>
            <w:proofErr w:type="gramEnd"/>
          </w:p>
          <w:p w:rsidR="007621E5" w:rsidRPr="009A6C90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Perintätapauksissa osoitetiedot voidaan tarkistaa väestötietojärjestelmästä.</w:t>
            </w:r>
          </w:p>
        </w:tc>
      </w:tr>
      <w:tr w:rsidR="0067752F" w:rsidRPr="009A6C90" w:rsidTr="005E54B9">
        <w:trPr>
          <w:trHeight w:val="641"/>
        </w:trPr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8"/>
              <w:gridCol w:w="222"/>
            </w:tblGrid>
            <w:tr w:rsidR="00800AB1" w:rsidRPr="009A6C90">
              <w:trPr>
                <w:trHeight w:val="220"/>
              </w:trPr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  <w:r w:rsidRPr="009A6C90">
                    <w:rPr>
                      <w:b/>
                      <w:bCs/>
                    </w:rPr>
                    <w:t xml:space="preserve">Säännönmukaiset tietolähteet </w:t>
                  </w:r>
                </w:p>
              </w:tc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</w:p>
              </w:tc>
            </w:tr>
          </w:tbl>
          <w:p w:rsidR="0067752F" w:rsidRPr="009A6C90" w:rsidRDefault="0067752F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67752F" w:rsidRPr="005E54B9" w:rsidRDefault="00800AB1" w:rsidP="005E54B9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Rekisteriä päivitetään </w:t>
            </w:r>
            <w:r w:rsidR="00B33B45">
              <w:rPr>
                <w:sz w:val="24"/>
                <w:szCs w:val="24"/>
              </w:rPr>
              <w:t>asiakkailta</w:t>
            </w:r>
            <w:r w:rsidRPr="009A6C90">
              <w:rPr>
                <w:sz w:val="24"/>
                <w:szCs w:val="24"/>
              </w:rPr>
              <w:t xml:space="preserve"> saaduilla tiedoilla. </w:t>
            </w:r>
          </w:p>
        </w:tc>
      </w:tr>
      <w:tr w:rsidR="0059318D" w:rsidRPr="009A6C90" w:rsidTr="005E54B9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8"/>
              <w:gridCol w:w="222"/>
            </w:tblGrid>
            <w:tr w:rsidR="00800AB1" w:rsidRPr="009A6C90" w:rsidTr="00034478">
              <w:trPr>
                <w:trHeight w:val="221"/>
              </w:trPr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  <w:r w:rsidRPr="009A6C90">
                    <w:rPr>
                      <w:b/>
                      <w:bCs/>
                    </w:rPr>
                    <w:t xml:space="preserve"> Säännönmukaiset tietojen luovutukset </w:t>
                  </w:r>
                </w:p>
              </w:tc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</w:p>
              </w:tc>
            </w:tr>
          </w:tbl>
          <w:p w:rsidR="0059318D" w:rsidRPr="009A6C90" w:rsidRDefault="0059318D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59318D" w:rsidRPr="009A6C90" w:rsidRDefault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Rekisterin tietoja ei luovuteta ulkopuolisten käyttöön muutoin kuin perintätapauksissa.</w:t>
            </w:r>
          </w:p>
        </w:tc>
      </w:tr>
      <w:tr w:rsidR="00800AB1" w:rsidRPr="009A6C90" w:rsidTr="005E54B9">
        <w:tc>
          <w:tcPr>
            <w:tcW w:w="3256" w:type="dxa"/>
          </w:tcPr>
          <w:p w:rsidR="00800AB1" w:rsidRPr="009A6C90" w:rsidRDefault="00800AB1" w:rsidP="00800AB1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 xml:space="preserve"> Tietojen siirto EU:n tai ETA:n ulkopuolelle</w:t>
            </w:r>
          </w:p>
        </w:tc>
        <w:tc>
          <w:tcPr>
            <w:tcW w:w="6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6"/>
            </w:tblGrid>
            <w:tr w:rsidR="00800AB1" w:rsidRPr="009A6C90">
              <w:trPr>
                <w:trHeight w:val="99"/>
              </w:trPr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  <w:r w:rsidRPr="009A6C90">
                    <w:t xml:space="preserve">Tietoja ei siirretä EU:n tai Euroopan talousalueen ulkopuolelle. </w:t>
                  </w:r>
                </w:p>
              </w:tc>
            </w:tr>
          </w:tbl>
          <w:p w:rsidR="00800AB1" w:rsidRPr="009A6C90" w:rsidRDefault="00800AB1">
            <w:pPr>
              <w:rPr>
                <w:sz w:val="24"/>
                <w:szCs w:val="24"/>
              </w:rPr>
            </w:pPr>
          </w:p>
        </w:tc>
      </w:tr>
      <w:tr w:rsidR="00800AB1" w:rsidRPr="009A6C90" w:rsidTr="005E54B9">
        <w:tc>
          <w:tcPr>
            <w:tcW w:w="3256" w:type="dxa"/>
          </w:tcPr>
          <w:p w:rsidR="00800AB1" w:rsidRPr="009A6C90" w:rsidRDefault="004676C6" w:rsidP="00800AB1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Rekisterin käyttö ja suojauksen periaatteet</w:t>
            </w:r>
          </w:p>
        </w:tc>
        <w:tc>
          <w:tcPr>
            <w:tcW w:w="6372" w:type="dxa"/>
          </w:tcPr>
          <w:p w:rsidR="00AA468D" w:rsidRPr="00AA468D" w:rsidRDefault="00AA468D" w:rsidP="00AA468D">
            <w:pPr>
              <w:pStyle w:val="Default"/>
            </w:pPr>
            <w:r w:rsidRPr="00AA468D">
              <w:t xml:space="preserve">Järjestelmän käyttö on suojattu käyttäjätunnuksin ja salasanoin. </w:t>
            </w:r>
          </w:p>
          <w:p w:rsidR="00800AB1" w:rsidRPr="009A6C90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Henkilökunnan käyttäjäoikeudet on määritelty työtehtävien mukaan. Käyttöoikeus päättyy, kun työsuhde päättyy. </w:t>
            </w:r>
          </w:p>
          <w:p w:rsidR="00AA468D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Kirjastojärjestelmän käyttäjiä sitoo vaitiolovelvollisuus. Asiakirjoja käsitellään arkistonmuodostussuunnitelman mukaisesti.</w:t>
            </w:r>
          </w:p>
          <w:p w:rsidR="00AA468D" w:rsidRDefault="00AA468D" w:rsidP="00800AB1">
            <w:pPr>
              <w:rPr>
                <w:sz w:val="24"/>
                <w:szCs w:val="24"/>
              </w:rPr>
            </w:pP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proofErr w:type="spellStart"/>
            <w:r w:rsidRPr="00AA468D">
              <w:rPr>
                <w:sz w:val="24"/>
                <w:szCs w:val="24"/>
              </w:rPr>
              <w:t>Arena</w:t>
            </w:r>
            <w:proofErr w:type="spellEnd"/>
            <w:r w:rsidRPr="00AA468D">
              <w:rPr>
                <w:sz w:val="24"/>
                <w:szCs w:val="24"/>
              </w:rPr>
              <w:t xml:space="preserve">-verkkokirjaston kautta asiakkaat pääsevät </w:t>
            </w:r>
            <w:proofErr w:type="spellStart"/>
            <w:r w:rsidRPr="00AA468D">
              <w:rPr>
                <w:sz w:val="24"/>
                <w:szCs w:val="24"/>
              </w:rPr>
              <w:t>sisäänkirjauduttuaan</w:t>
            </w:r>
            <w:proofErr w:type="spellEnd"/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näkemään velkasaldotietojaan 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• käsittelemään kirjastolle antamiaan yhteystietojaan (katuosoite, puhelinnumero, sähköposti)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 xml:space="preserve">• käsittelemään lainaustietojaan ja varauksiaan 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Muutokse</w:t>
            </w:r>
            <w:r w:rsidR="005E54B9">
              <w:rPr>
                <w:sz w:val="24"/>
                <w:szCs w:val="24"/>
              </w:rPr>
              <w:t xml:space="preserve">t tallentuvat Kirikirjaston </w:t>
            </w:r>
            <w:r w:rsidRPr="00AA468D">
              <w:rPr>
                <w:sz w:val="24"/>
                <w:szCs w:val="24"/>
              </w:rPr>
              <w:t>Aurora-kirjastojärjestelmän asiakasrekisteriin.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Sisäänkirjautuminen edellyttää, että asiakkaalla on voimassaoleva kirjastokortti ja PIN-koodi kirjastoon. Sisäänkirjautumisessa asiakas tarvitsee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1. joko kirjastokortin numeron ja siihen kytketyn PIN-koodin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2. tai verkkokirjaston käyttäjätunnuksen ja siihen kytketyn salasanan.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Kirjastokortin numero ja siihen kytketty PIN-koodi o</w:t>
            </w:r>
            <w:r w:rsidR="005E54B9">
              <w:rPr>
                <w:sz w:val="24"/>
                <w:szCs w:val="24"/>
              </w:rPr>
              <w:t xml:space="preserve">n tallennettu Kirikirjastojen </w:t>
            </w:r>
            <w:r w:rsidRPr="00AA468D">
              <w:rPr>
                <w:sz w:val="24"/>
                <w:szCs w:val="24"/>
              </w:rPr>
              <w:t>kirjastojärjestelmän asiakasrekisteriin.</w:t>
            </w:r>
          </w:p>
          <w:p w:rsidR="00800AB1" w:rsidRPr="009A6C90" w:rsidRDefault="00AA468D" w:rsidP="00800AB1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lastRenderedPageBreak/>
              <w:t xml:space="preserve">Verkkokirjaston käyttäjätunnus ja siihen kytketty salasana on tallennettu </w:t>
            </w:r>
            <w:proofErr w:type="spellStart"/>
            <w:r w:rsidRPr="00AA468D">
              <w:rPr>
                <w:sz w:val="24"/>
                <w:szCs w:val="24"/>
              </w:rPr>
              <w:t>Axiell</w:t>
            </w:r>
            <w:proofErr w:type="spellEnd"/>
            <w:r w:rsidRPr="00AA468D">
              <w:rPr>
                <w:sz w:val="24"/>
                <w:szCs w:val="24"/>
              </w:rPr>
              <w:t xml:space="preserve"> Nordic Oy:n ylläpitämälle </w:t>
            </w:r>
            <w:proofErr w:type="spellStart"/>
            <w:r w:rsidRPr="00AA468D">
              <w:rPr>
                <w:sz w:val="24"/>
                <w:szCs w:val="24"/>
              </w:rPr>
              <w:t>Arena</w:t>
            </w:r>
            <w:proofErr w:type="spellEnd"/>
            <w:r w:rsidRPr="00AA468D">
              <w:rPr>
                <w:sz w:val="24"/>
                <w:szCs w:val="24"/>
              </w:rPr>
              <w:t xml:space="preserve"> - keskitetylle palvelimelle.</w:t>
            </w:r>
          </w:p>
        </w:tc>
      </w:tr>
      <w:tr w:rsidR="00800AB1" w:rsidRPr="009A6C90" w:rsidTr="005E54B9">
        <w:tc>
          <w:tcPr>
            <w:tcW w:w="3256" w:type="dxa"/>
          </w:tcPr>
          <w:p w:rsidR="00800AB1" w:rsidRPr="009A6C90" w:rsidRDefault="00800AB1" w:rsidP="00800AB1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lastRenderedPageBreak/>
              <w:t>Tietojen suojaaminen</w:t>
            </w:r>
          </w:p>
        </w:tc>
        <w:tc>
          <w:tcPr>
            <w:tcW w:w="6372" w:type="dxa"/>
          </w:tcPr>
          <w:p w:rsidR="00800AB1" w:rsidRPr="009A6C90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Rekisteri on suojattu ulkopuoliselta käytöltä.  </w:t>
            </w:r>
          </w:p>
          <w:p w:rsidR="00800AB1" w:rsidRPr="009A6C90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Palvelimella olevan tietokannan käyttö perustuu käyttäjätunnus- ja salasanakäytäntöön.</w:t>
            </w:r>
          </w:p>
        </w:tc>
      </w:tr>
      <w:tr w:rsidR="00800AB1" w:rsidRPr="009A6C90" w:rsidTr="005E54B9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8"/>
              <w:gridCol w:w="222"/>
            </w:tblGrid>
            <w:tr w:rsidR="004676C6" w:rsidRPr="009A6C90">
              <w:trPr>
                <w:trHeight w:val="343"/>
              </w:trPr>
              <w:tc>
                <w:tcPr>
                  <w:tcW w:w="0" w:type="auto"/>
                </w:tcPr>
                <w:p w:rsidR="004676C6" w:rsidRPr="009A6C90" w:rsidRDefault="004676C6" w:rsidP="004676C6">
                  <w:pPr>
                    <w:pStyle w:val="Default"/>
                  </w:pPr>
                  <w:r w:rsidRPr="009A6C90">
                    <w:rPr>
                      <w:b/>
                      <w:bCs/>
                    </w:rPr>
                    <w:t xml:space="preserve">Rekisterin yhdistäminen muihin henkilörekistereihin </w:t>
                  </w:r>
                </w:p>
              </w:tc>
              <w:tc>
                <w:tcPr>
                  <w:tcW w:w="0" w:type="auto"/>
                </w:tcPr>
                <w:p w:rsidR="004676C6" w:rsidRPr="009A6C90" w:rsidRDefault="004676C6" w:rsidP="004676C6">
                  <w:pPr>
                    <w:pStyle w:val="Default"/>
                  </w:pPr>
                  <w:r w:rsidRPr="009A6C90">
                    <w:t xml:space="preserve"> </w:t>
                  </w:r>
                </w:p>
              </w:tc>
            </w:tr>
          </w:tbl>
          <w:p w:rsidR="00800AB1" w:rsidRPr="009A6C90" w:rsidRDefault="00800AB1" w:rsidP="00800AB1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800AB1" w:rsidRPr="009A6C90" w:rsidRDefault="004676C6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Rekisterillä ei ole yhteyttä muihin henkilörekistereihin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Henkilörekisterin ja rekisteritietojen säilytys, arkistointi ja hävittäminen</w:t>
            </w:r>
          </w:p>
        </w:tc>
        <w:tc>
          <w:tcPr>
            <w:tcW w:w="6372" w:type="dxa"/>
          </w:tcPr>
          <w:p w:rsidR="004676C6" w:rsidRPr="009A6C90" w:rsidRDefault="004676C6" w:rsidP="00800AB1">
            <w:pPr>
              <w:rPr>
                <w:sz w:val="24"/>
                <w:szCs w:val="24"/>
              </w:rPr>
            </w:pPr>
            <w:r w:rsidRPr="009A6C90">
              <w:rPr>
                <w:bCs/>
                <w:sz w:val="24"/>
                <w:szCs w:val="24"/>
              </w:rPr>
              <w:t>Tietoja säilytetään rekisterin tietokannassa.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 xml:space="preserve"> </w:t>
            </w:r>
            <w:proofErr w:type="gramStart"/>
            <w:r w:rsidRPr="009A6C90">
              <w:rPr>
                <w:b/>
                <w:bCs/>
              </w:rPr>
              <w:t>Rekisteröidyn tarkastusoikeus</w:t>
            </w:r>
            <w:proofErr w:type="gramEnd"/>
          </w:p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Henkilötietolain 26 §:n perusteella jokaisella on oikeus saada tietää, mitä häntä koskevia tietoja rekisteriin on talletettu tai ettei rekisterissä ole häntä koskevia tietoja.</w:t>
            </w:r>
          </w:p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Asiakkaalla on oikeus tutustua ja nähdä itseään koskevat asiakastiedot ja pyynnöstä saada niistä kopiot kirjallisena. Rekisteröidyn henkilöllisyys varmistetaan ennen tietojen antamista.</w:t>
            </w:r>
          </w:p>
          <w:p w:rsidR="004676C6" w:rsidRPr="009A6C90" w:rsidRDefault="004676C6" w:rsidP="004676C6">
            <w:pPr>
              <w:rPr>
                <w:bCs/>
                <w:sz w:val="24"/>
                <w:szCs w:val="24"/>
              </w:rPr>
            </w:pPr>
            <w:r w:rsidRPr="009A6C90">
              <w:rPr>
                <w:bCs/>
                <w:sz w:val="24"/>
                <w:szCs w:val="24"/>
              </w:rPr>
              <w:t>Tarkastuspyyntö osoitetaan omaan asio</w:t>
            </w:r>
            <w:r w:rsidR="005E54B9">
              <w:rPr>
                <w:bCs/>
                <w:sz w:val="24"/>
                <w:szCs w:val="24"/>
              </w:rPr>
              <w:t>i</w:t>
            </w:r>
            <w:r w:rsidRPr="009A6C90">
              <w:rPr>
                <w:bCs/>
                <w:sz w:val="24"/>
                <w:szCs w:val="24"/>
              </w:rPr>
              <w:t>ntikirjastoon.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Tietojen korjaaminen</w:t>
            </w:r>
          </w:p>
          <w:p w:rsidR="004676C6" w:rsidRPr="009A6C90" w:rsidRDefault="004676C6" w:rsidP="00C84D2D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C84D2D" w:rsidRPr="00C84D2D" w:rsidRDefault="00C84D2D" w:rsidP="00C84D2D">
            <w:pPr>
              <w:pStyle w:val="Default"/>
              <w:rPr>
                <w:bCs/>
              </w:rPr>
            </w:pPr>
            <w:r w:rsidRPr="00C84D2D">
              <w:rPr>
                <w:bCs/>
              </w:rPr>
              <w:t xml:space="preserve">Henkilötietolain 29 §:n mukaan rekisterissä oleva käsittelyn tarkoituksen kannalta virheellinen, tarpeeton, puutteellinen tai vanhentunut henkilötieto on ilman aiheetonta viivytystä oikaistava, poistettava tai täydennettävä. 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Oikaisupyyntö tehdään kirjallisesti. Rekisteröidyn henkilöllisyys varmistetaan pyynnön yhteydessä.</w:t>
            </w:r>
          </w:p>
          <w:p w:rsidR="004676C6" w:rsidRPr="009A6C90" w:rsidRDefault="004676C6" w:rsidP="004676C6">
            <w:pPr>
              <w:rPr>
                <w:bCs/>
                <w:sz w:val="24"/>
                <w:szCs w:val="24"/>
              </w:rPr>
            </w:pPr>
            <w:r w:rsidRPr="009A6C90">
              <w:rPr>
                <w:bCs/>
                <w:sz w:val="24"/>
                <w:szCs w:val="24"/>
              </w:rPr>
              <w:t xml:space="preserve">Oikaisupyyntö osoitetaan omaan asiointikirjastoon. 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proofErr w:type="gramStart"/>
            <w:r w:rsidRPr="009A6C90">
              <w:rPr>
                <w:b/>
                <w:bCs/>
              </w:rPr>
              <w:t>Rekisteröidyn informointi</w:t>
            </w:r>
            <w:proofErr w:type="gramEnd"/>
          </w:p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Rekisterin tietokannassa oleville ilmoitetaan suullisesti tai kirjallisesti siitä, että häntä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koskevat nimi- ja yhteystiedot on rekisteröity kirjastojärjestelmään ja että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järjestelmän rekisteriseloste on nähtävillä kirikirjastojen verkko</w:t>
            </w:r>
            <w:r w:rsidR="009A6C90" w:rsidRPr="009A6C90">
              <w:rPr>
                <w:bCs/>
              </w:rPr>
              <w:t>kirjastossa sekä kirjastojen</w:t>
            </w:r>
            <w:r w:rsidRPr="009A6C90">
              <w:rPr>
                <w:bCs/>
              </w:rPr>
              <w:t xml:space="preserve"> www-sivuilla.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</w:p>
        </w:tc>
      </w:tr>
    </w:tbl>
    <w:p w:rsidR="00542AB6" w:rsidRPr="009A6C90" w:rsidRDefault="00542AB6">
      <w:pPr>
        <w:rPr>
          <w:sz w:val="24"/>
          <w:szCs w:val="24"/>
        </w:rPr>
      </w:pPr>
    </w:p>
    <w:p w:rsidR="009A6C90" w:rsidRPr="009A6C90" w:rsidRDefault="009A6C90">
      <w:pPr>
        <w:rPr>
          <w:sz w:val="24"/>
          <w:szCs w:val="24"/>
        </w:rPr>
      </w:pPr>
    </w:p>
    <w:sectPr w:rsidR="009A6C90" w:rsidRPr="009A6C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F"/>
    <w:rsid w:val="004676C6"/>
    <w:rsid w:val="00542AB6"/>
    <w:rsid w:val="0059318D"/>
    <w:rsid w:val="005E54B9"/>
    <w:rsid w:val="00662A4D"/>
    <w:rsid w:val="0067752F"/>
    <w:rsid w:val="007621E5"/>
    <w:rsid w:val="00800AB1"/>
    <w:rsid w:val="009A6C90"/>
    <w:rsid w:val="00AA468D"/>
    <w:rsid w:val="00B33B45"/>
    <w:rsid w:val="00B92EE1"/>
    <w:rsid w:val="00C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9EB8-9973-4750-B3F5-CA5C7A4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Nahkanen</dc:creator>
  <cp:keywords/>
  <dc:description/>
  <cp:lastModifiedBy>Kirsi Nahkanen</cp:lastModifiedBy>
  <cp:revision>2</cp:revision>
  <dcterms:created xsi:type="dcterms:W3CDTF">2018-05-24T08:29:00Z</dcterms:created>
  <dcterms:modified xsi:type="dcterms:W3CDTF">2018-05-24T08:29:00Z</dcterms:modified>
</cp:coreProperties>
</file>